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157A0" w14:textId="0DCFA1EA" w:rsidR="008029BA" w:rsidRPr="00937237" w:rsidRDefault="008029BA" w:rsidP="008029BA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37237">
        <w:rPr>
          <w:rFonts w:ascii="Times New Roman" w:eastAsia="標楷體" w:hAnsi="Times New Roman" w:cs="Times New Roman"/>
          <w:b/>
          <w:sz w:val="32"/>
          <w:szCs w:val="32"/>
        </w:rPr>
        <w:t>嘉義縣</w:t>
      </w:r>
      <w:r w:rsidRPr="00937237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="00CD6F44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Pr="00937237">
        <w:rPr>
          <w:rFonts w:ascii="Times New Roman" w:eastAsia="標楷體" w:hAnsi="Times New Roman" w:cs="Times New Roman"/>
          <w:b/>
          <w:sz w:val="32"/>
          <w:szCs w:val="32"/>
        </w:rPr>
        <w:t>年度友善校園學生事務與輔導工作計畫</w:t>
      </w:r>
    </w:p>
    <w:p w14:paraId="739B5EB4" w14:textId="77777777" w:rsidR="008029BA" w:rsidRPr="00937237" w:rsidRDefault="008029BA" w:rsidP="008029BA">
      <w:pPr>
        <w:spacing w:line="500" w:lineRule="exact"/>
        <w:ind w:leftChars="-116" w:rightChars="-112" w:right="-269" w:hangingChars="87" w:hanging="278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37237">
        <w:rPr>
          <w:rFonts w:ascii="Times New Roman" w:eastAsia="標楷體" w:hAnsi="Times New Roman" w:cs="Times New Roman"/>
          <w:sz w:val="32"/>
          <w:szCs w:val="32"/>
        </w:rPr>
        <w:t>生命教育體驗與服務學習活動實施計畫</w:t>
      </w:r>
    </w:p>
    <w:p w14:paraId="2A8D0778" w14:textId="77777777" w:rsidR="008029BA" w:rsidRPr="00937237" w:rsidRDefault="008029BA" w:rsidP="008029BA">
      <w:pPr>
        <w:spacing w:line="500" w:lineRule="exact"/>
        <w:ind w:leftChars="-116" w:rightChars="-112" w:right="-269" w:hangingChars="87" w:hanging="278"/>
        <w:jc w:val="center"/>
        <w:rPr>
          <w:rFonts w:ascii="Times New Roman" w:eastAsia="標楷體" w:hAnsi="Times New Roman" w:cs="Times New Roman"/>
          <w:sz w:val="32"/>
          <w:szCs w:val="28"/>
        </w:rPr>
      </w:pPr>
    </w:p>
    <w:p w14:paraId="7F64459B" w14:textId="5251B0C8" w:rsidR="008029BA" w:rsidRPr="00937237" w:rsidRDefault="008029BA" w:rsidP="008029BA">
      <w:pPr>
        <w:snapToGrid w:val="0"/>
        <w:spacing w:line="500" w:lineRule="exact"/>
        <w:ind w:left="1417" w:hangingChars="506" w:hanging="1417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壹、依據：</w:t>
      </w:r>
      <w:r w:rsidRPr="00937237">
        <w:rPr>
          <w:rFonts w:ascii="Times New Roman" w:eastAsia="標楷體" w:hAnsi="Times New Roman" w:cs="Times New Roman"/>
          <w:bCs/>
          <w:sz w:val="28"/>
          <w:szCs w:val="28"/>
        </w:rPr>
        <w:t>教育部國民及學前教育署</w:t>
      </w:r>
      <w:r w:rsidRPr="00937237">
        <w:rPr>
          <w:rFonts w:ascii="Times New Roman" w:eastAsia="標楷體" w:hAnsi="Times New Roman" w:cs="Times New Roman"/>
          <w:sz w:val="28"/>
          <w:szCs w:val="28"/>
        </w:rPr>
        <w:t>11</w:t>
      </w:r>
      <w:r w:rsidR="00CD6F44">
        <w:rPr>
          <w:rFonts w:ascii="Times New Roman" w:eastAsia="標楷體" w:hAnsi="Times New Roman" w:cs="Times New Roman"/>
          <w:sz w:val="28"/>
          <w:szCs w:val="28"/>
        </w:rPr>
        <w:t>2</w:t>
      </w:r>
      <w:r w:rsidRPr="00937237">
        <w:rPr>
          <w:rFonts w:ascii="Times New Roman" w:eastAsia="標楷體" w:hAnsi="Times New Roman" w:cs="Times New Roman"/>
          <w:sz w:val="28"/>
          <w:szCs w:val="28"/>
        </w:rPr>
        <w:t>年度友善校園學生事務與輔導工作計畫。</w:t>
      </w:r>
    </w:p>
    <w:p w14:paraId="44CF424B" w14:textId="77777777" w:rsidR="008029BA" w:rsidRPr="00937237" w:rsidRDefault="008029BA" w:rsidP="008029BA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貳、目的：</w:t>
      </w:r>
    </w:p>
    <w:p w14:paraId="5E2F222B" w14:textId="77777777" w:rsidR="008029BA" w:rsidRPr="00937237" w:rsidRDefault="008029BA" w:rsidP="008029BA">
      <w:pPr>
        <w:numPr>
          <w:ilvl w:val="0"/>
          <w:numId w:val="2"/>
        </w:num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整合相關學習領域，設計生命教育教案、進行課程研發，辦理課程化之學習活動，使學生能夠體會五大核心素養所欲傳達之理念。</w:t>
      </w:r>
    </w:p>
    <w:p w14:paraId="513EAD2D" w14:textId="77777777" w:rsidR="008029BA" w:rsidRPr="00937237" w:rsidRDefault="008029BA" w:rsidP="008029BA">
      <w:pPr>
        <w:numPr>
          <w:ilvl w:val="0"/>
          <w:numId w:val="2"/>
        </w:num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倡導對弱勢的關懷與支持，落實「零拒絕、無障礙」的教育環境，更進</w:t>
      </w:r>
    </w:p>
    <w:p w14:paraId="6C868437" w14:textId="77777777" w:rsidR="008029BA" w:rsidRPr="00937237" w:rsidRDefault="008029BA" w:rsidP="008029BA">
      <w:pPr>
        <w:adjustRightInd w:val="0"/>
        <w:snapToGrid w:val="0"/>
        <w:spacing w:line="500" w:lineRule="exact"/>
        <w:ind w:left="1005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而懂得接納關懷身邊他人之境遇。</w:t>
      </w:r>
    </w:p>
    <w:p w14:paraId="7F8B2F42" w14:textId="77777777" w:rsidR="008029BA" w:rsidRPr="00937237" w:rsidRDefault="008029BA" w:rsidP="008029BA">
      <w:pPr>
        <w:numPr>
          <w:ilvl w:val="0"/>
          <w:numId w:val="2"/>
        </w:num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宣導特殊教育理念，體現生命教育成果，進而親自身體力行去服務他人。</w:t>
      </w:r>
    </w:p>
    <w:p w14:paraId="19A0EBCB" w14:textId="77777777" w:rsidR="008029BA" w:rsidRPr="00937237" w:rsidRDefault="008029BA" w:rsidP="008029BA">
      <w:pPr>
        <w:numPr>
          <w:ilvl w:val="0"/>
          <w:numId w:val="2"/>
        </w:num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營造一個互助合作共同學習的校園環境，讓每位學生都能相互尊重並珍惜彼此的差異。</w:t>
      </w:r>
    </w:p>
    <w:p w14:paraId="4D82851D" w14:textId="77777777" w:rsidR="008029BA" w:rsidRPr="00937237" w:rsidRDefault="008029BA" w:rsidP="008029BA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參、指導單位：</w:t>
      </w:r>
      <w:r w:rsidRPr="00937237">
        <w:rPr>
          <w:rFonts w:ascii="Times New Roman" w:eastAsia="標楷體" w:hAnsi="Times New Roman" w:cs="Times New Roman"/>
          <w:bCs/>
          <w:sz w:val="28"/>
          <w:szCs w:val="28"/>
        </w:rPr>
        <w:t>教育部國民及學前教育署</w:t>
      </w:r>
    </w:p>
    <w:p w14:paraId="2339967C" w14:textId="77777777" w:rsidR="008029BA" w:rsidRPr="00937237" w:rsidRDefault="008029BA" w:rsidP="008029BA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肆、主辦單位：嘉義縣政府</w:t>
      </w:r>
    </w:p>
    <w:p w14:paraId="734ECA91" w14:textId="77777777" w:rsidR="008029BA" w:rsidRPr="00937237" w:rsidRDefault="008029BA" w:rsidP="008029BA">
      <w:pPr>
        <w:adjustRightInd w:val="0"/>
        <w:snapToGrid w:val="0"/>
        <w:spacing w:line="500" w:lineRule="exact"/>
        <w:ind w:left="2100" w:hangingChars="750" w:hanging="2100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伍、承辦學校：嘉義縣復興國民小學。</w:t>
      </w:r>
    </w:p>
    <w:p w14:paraId="30BE0D5F" w14:textId="083517B8" w:rsidR="008029BA" w:rsidRPr="00937237" w:rsidRDefault="008029BA" w:rsidP="008029BA">
      <w:pPr>
        <w:pStyle w:val="a"/>
        <w:numPr>
          <w:ilvl w:val="0"/>
          <w:numId w:val="0"/>
        </w:numPr>
        <w:adjustRightInd w:val="0"/>
        <w:snapToGrid w:val="0"/>
        <w:spacing w:line="500" w:lineRule="exact"/>
        <w:ind w:leftChars="118" w:left="837" w:hangingChars="198" w:hanging="554"/>
        <w:rPr>
          <w:rFonts w:eastAsia="標楷體"/>
          <w:color w:val="000000"/>
          <w:sz w:val="28"/>
          <w:szCs w:val="28"/>
        </w:rPr>
      </w:pPr>
      <w:r w:rsidRPr="00937237">
        <w:rPr>
          <w:rFonts w:eastAsia="標楷體"/>
          <w:sz w:val="28"/>
          <w:szCs w:val="28"/>
        </w:rPr>
        <w:t>一、實施對象：全縣公立國中及國小。本案屬競爭型計畫，</w:t>
      </w:r>
      <w:r w:rsidRPr="00937237">
        <w:rPr>
          <w:rFonts w:eastAsia="標楷體"/>
          <w:color w:val="000000"/>
          <w:sz w:val="28"/>
          <w:szCs w:val="28"/>
        </w:rPr>
        <w:t>各校依實施項目任選一項</w:t>
      </w:r>
      <w:r w:rsidRPr="00937237">
        <w:rPr>
          <w:rFonts w:eastAsia="標楷體"/>
          <w:color w:val="000000"/>
          <w:sz w:val="28"/>
          <w:szCs w:val="28"/>
        </w:rPr>
        <w:t>-</w:t>
      </w:r>
      <w:r w:rsidRPr="00937237">
        <w:rPr>
          <w:rFonts w:eastAsia="標楷體"/>
          <w:color w:val="000000"/>
          <w:sz w:val="28"/>
          <w:szCs w:val="28"/>
        </w:rPr>
        <w:t>二項提報計畫，本計畫共分為</w:t>
      </w:r>
      <w:r w:rsidR="0088358A">
        <w:rPr>
          <w:rFonts w:eastAsia="標楷體" w:hint="eastAsia"/>
          <w:color w:val="000000"/>
          <w:sz w:val="28"/>
          <w:szCs w:val="28"/>
        </w:rPr>
        <w:t>10</w:t>
      </w:r>
      <w:r w:rsidRPr="00937237">
        <w:rPr>
          <w:rFonts w:eastAsia="標楷體"/>
          <w:color w:val="000000"/>
          <w:sz w:val="28"/>
          <w:szCs w:val="28"/>
        </w:rPr>
        <w:t>組，國中組</w:t>
      </w:r>
      <w:r w:rsidR="0088358A">
        <w:rPr>
          <w:rFonts w:eastAsia="標楷體" w:hint="eastAsia"/>
          <w:color w:val="000000"/>
          <w:sz w:val="28"/>
          <w:szCs w:val="28"/>
        </w:rPr>
        <w:t>2</w:t>
      </w:r>
      <w:r w:rsidRPr="00937237">
        <w:rPr>
          <w:rFonts w:eastAsia="標楷體"/>
          <w:color w:val="000000"/>
          <w:sz w:val="28"/>
          <w:szCs w:val="28"/>
        </w:rPr>
        <w:t>組，國小</w:t>
      </w:r>
      <w:r w:rsidR="0088358A">
        <w:rPr>
          <w:rFonts w:eastAsia="標楷體" w:hint="eastAsia"/>
          <w:color w:val="000000"/>
          <w:sz w:val="28"/>
          <w:szCs w:val="28"/>
        </w:rPr>
        <w:t>8</w:t>
      </w:r>
      <w:r w:rsidRPr="00937237">
        <w:rPr>
          <w:rFonts w:eastAsia="標楷體"/>
          <w:color w:val="000000"/>
          <w:sz w:val="28"/>
          <w:szCs w:val="28"/>
        </w:rPr>
        <w:t>組，每組依提送計畫內容</w:t>
      </w:r>
      <w:r w:rsidR="0088358A">
        <w:rPr>
          <w:rFonts w:eastAsia="標楷體" w:hint="eastAsia"/>
          <w:color w:val="000000"/>
          <w:sz w:val="28"/>
          <w:szCs w:val="28"/>
        </w:rPr>
        <w:t>進行審核</w:t>
      </w:r>
      <w:r w:rsidRPr="00937237">
        <w:rPr>
          <w:rFonts w:eastAsia="標楷體"/>
          <w:color w:val="000000"/>
          <w:sz w:val="28"/>
          <w:szCs w:val="28"/>
        </w:rPr>
        <w:t>，全縣共核定</w:t>
      </w:r>
      <w:r w:rsidRPr="00937237">
        <w:rPr>
          <w:rFonts w:eastAsia="標楷體"/>
          <w:color w:val="000000"/>
          <w:sz w:val="28"/>
          <w:szCs w:val="28"/>
        </w:rPr>
        <w:t>1</w:t>
      </w:r>
      <w:r w:rsidR="00A256B5">
        <w:rPr>
          <w:rFonts w:eastAsia="標楷體" w:hint="eastAsia"/>
          <w:color w:val="000000"/>
          <w:sz w:val="28"/>
          <w:szCs w:val="28"/>
        </w:rPr>
        <w:t>0</w:t>
      </w:r>
      <w:r w:rsidRPr="00937237">
        <w:rPr>
          <w:rFonts w:eastAsia="標楷體"/>
          <w:color w:val="000000"/>
          <w:sz w:val="28"/>
          <w:szCs w:val="28"/>
        </w:rPr>
        <w:t>所學校。</w:t>
      </w:r>
    </w:p>
    <w:p w14:paraId="7CD1022D" w14:textId="77777777" w:rsidR="00B33F05" w:rsidRDefault="008029BA" w:rsidP="00B33F05">
      <w:pPr>
        <w:pStyle w:val="a"/>
        <w:numPr>
          <w:ilvl w:val="0"/>
          <w:numId w:val="0"/>
        </w:numPr>
        <w:adjustRightInd w:val="0"/>
        <w:snapToGrid w:val="0"/>
        <w:spacing w:line="500" w:lineRule="exact"/>
        <w:ind w:leftChars="117" w:left="2266" w:hangingChars="709" w:hanging="1985"/>
        <w:rPr>
          <w:rFonts w:eastAsia="標楷體"/>
          <w:sz w:val="28"/>
          <w:szCs w:val="28"/>
        </w:rPr>
      </w:pPr>
      <w:r w:rsidRPr="00937237">
        <w:rPr>
          <w:rFonts w:eastAsia="標楷體"/>
          <w:sz w:val="28"/>
          <w:szCs w:val="28"/>
        </w:rPr>
        <w:t>二、實施項目：各校應以生命教育議題五大主題為主軸，設計生命相關體驗活動，</w:t>
      </w:r>
    </w:p>
    <w:p w14:paraId="4230683A" w14:textId="77777777" w:rsidR="00B33F05" w:rsidRDefault="00B33F05" w:rsidP="00B33F05">
      <w:pPr>
        <w:pStyle w:val="a"/>
        <w:numPr>
          <w:ilvl w:val="0"/>
          <w:numId w:val="0"/>
        </w:numPr>
        <w:adjustRightInd w:val="0"/>
        <w:snapToGrid w:val="0"/>
        <w:spacing w:line="500" w:lineRule="exact"/>
        <w:ind w:leftChars="117" w:left="2266" w:hangingChars="709" w:hanging="198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8029BA" w:rsidRPr="00937237">
        <w:rPr>
          <w:rFonts w:eastAsia="標楷體"/>
          <w:sz w:val="28"/>
          <w:szCs w:val="28"/>
        </w:rPr>
        <w:t>透過特教體驗、體驗活動</w:t>
      </w:r>
      <w:r w:rsidR="008029BA" w:rsidRPr="00937237">
        <w:rPr>
          <w:rFonts w:eastAsia="標楷體"/>
          <w:sz w:val="28"/>
          <w:szCs w:val="28"/>
        </w:rPr>
        <w:t>..</w:t>
      </w:r>
      <w:r w:rsidR="008029BA" w:rsidRPr="00937237">
        <w:rPr>
          <w:rFonts w:eastAsia="標楷體"/>
          <w:sz w:val="28"/>
          <w:szCs w:val="28"/>
        </w:rPr>
        <w:t>等，以涵養學生知行合一的智慧與勇氣。體驗後完成</w:t>
      </w:r>
    </w:p>
    <w:p w14:paraId="422C56E0" w14:textId="77777777" w:rsidR="00B33F05" w:rsidRDefault="00B33F05" w:rsidP="00B33F05">
      <w:pPr>
        <w:pStyle w:val="a"/>
        <w:numPr>
          <w:ilvl w:val="0"/>
          <w:numId w:val="0"/>
        </w:numPr>
        <w:adjustRightInd w:val="0"/>
        <w:snapToGrid w:val="0"/>
        <w:spacing w:line="500" w:lineRule="exact"/>
        <w:ind w:leftChars="117" w:left="2266" w:hangingChars="709" w:hanging="198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8029BA" w:rsidRPr="00937237">
        <w:rPr>
          <w:rFonts w:eastAsia="標楷體"/>
          <w:sz w:val="28"/>
          <w:szCs w:val="28"/>
        </w:rPr>
        <w:t>各校自行設計的學習單，並製作和繳交一片</w:t>
      </w:r>
      <w:r w:rsidR="00625382">
        <w:rPr>
          <w:rFonts w:eastAsia="標楷體" w:hint="eastAsia"/>
          <w:sz w:val="28"/>
          <w:szCs w:val="28"/>
        </w:rPr>
        <w:t>光</w:t>
      </w:r>
      <w:r w:rsidR="008029BA" w:rsidRPr="00937237">
        <w:rPr>
          <w:rFonts w:eastAsia="標楷體"/>
          <w:sz w:val="28"/>
          <w:szCs w:val="28"/>
        </w:rPr>
        <w:t>碟，內含有關生命成長故事的相</w:t>
      </w:r>
    </w:p>
    <w:p w14:paraId="52E6598B" w14:textId="77777777" w:rsidR="00B33F05" w:rsidRDefault="00B33F05" w:rsidP="00B33F05">
      <w:pPr>
        <w:pStyle w:val="a"/>
        <w:numPr>
          <w:ilvl w:val="0"/>
          <w:numId w:val="0"/>
        </w:numPr>
        <w:adjustRightInd w:val="0"/>
        <w:snapToGrid w:val="0"/>
        <w:spacing w:line="500" w:lineRule="exact"/>
        <w:ind w:leftChars="117" w:left="2266" w:hangingChars="709" w:hanging="198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8029BA" w:rsidRPr="00937237">
        <w:rPr>
          <w:rFonts w:eastAsia="標楷體"/>
          <w:sz w:val="28"/>
          <w:szCs w:val="28"/>
        </w:rPr>
        <w:t>片簡報檔，相關教學模組或教案，將作為生命教育教材教法研習示例或供各校</w:t>
      </w:r>
    </w:p>
    <w:p w14:paraId="51CFD3AC" w14:textId="7059D512" w:rsidR="008029BA" w:rsidRPr="00625382" w:rsidRDefault="00B33F05" w:rsidP="00B33F05">
      <w:pPr>
        <w:pStyle w:val="a"/>
        <w:numPr>
          <w:ilvl w:val="0"/>
          <w:numId w:val="0"/>
        </w:numPr>
        <w:adjustRightInd w:val="0"/>
        <w:snapToGrid w:val="0"/>
        <w:spacing w:line="500" w:lineRule="exact"/>
        <w:ind w:leftChars="117" w:left="2266" w:hangingChars="709" w:hanging="198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8029BA" w:rsidRPr="00937237">
        <w:rPr>
          <w:rFonts w:eastAsia="標楷體"/>
          <w:sz w:val="28"/>
          <w:szCs w:val="28"/>
        </w:rPr>
        <w:t>教學現場參考使用。實施項目如下</w:t>
      </w:r>
      <w:r w:rsidR="008029BA" w:rsidRPr="00937237">
        <w:rPr>
          <w:rFonts w:eastAsia="標楷體"/>
          <w:sz w:val="28"/>
          <w:szCs w:val="28"/>
        </w:rPr>
        <w:t>:</w:t>
      </w:r>
      <w:r w:rsidR="008029BA" w:rsidRPr="00937237">
        <w:rPr>
          <w:rFonts w:eastAsia="標楷體"/>
        </w:rPr>
        <w:t xml:space="preserve"> </w:t>
      </w:r>
    </w:p>
    <w:p w14:paraId="4C4527C8" w14:textId="08B93E6A" w:rsidR="008029BA" w:rsidRPr="00625382" w:rsidRDefault="008029BA" w:rsidP="00625382">
      <w:pPr>
        <w:numPr>
          <w:ilvl w:val="0"/>
          <w:numId w:val="3"/>
        </w:num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體驗教育</w:t>
      </w:r>
      <w:r w:rsidRPr="00937237">
        <w:rPr>
          <w:rFonts w:ascii="Times New Roman" w:eastAsia="標楷體" w:hAnsi="Times New Roman" w:cs="Times New Roman"/>
          <w:sz w:val="28"/>
          <w:szCs w:val="28"/>
        </w:rPr>
        <w:t>:</w:t>
      </w:r>
      <w:r w:rsidRPr="00937237">
        <w:rPr>
          <w:rFonts w:ascii="Times New Roman" w:eastAsia="標楷體" w:hAnsi="Times New Roman" w:cs="Times New Roman"/>
          <w:sz w:val="28"/>
          <w:szCs w:val="28"/>
        </w:rPr>
        <w:t>結合探索冒險精神，辦理「登山」「溯溪」、「單車行」等自</w:t>
      </w:r>
      <w:r w:rsidRPr="00625382">
        <w:rPr>
          <w:rFonts w:ascii="Times New Roman" w:eastAsia="標楷體" w:hAnsi="Times New Roman" w:cs="Times New Roman"/>
          <w:sz w:val="28"/>
          <w:szCs w:val="28"/>
        </w:rPr>
        <w:t>然的體驗探索、讓學生有機會進行生命多方體驗，從活動的經驗中作生命反思內省。</w:t>
      </w:r>
    </w:p>
    <w:p w14:paraId="39D0F93B" w14:textId="2AEC41F1" w:rsidR="00625382" w:rsidRDefault="008029BA" w:rsidP="008029BA">
      <w:pPr>
        <w:pStyle w:val="a"/>
        <w:numPr>
          <w:ilvl w:val="0"/>
          <w:numId w:val="3"/>
        </w:numPr>
        <w:adjustRightInd w:val="0"/>
        <w:snapToGrid w:val="0"/>
        <w:spacing w:line="500" w:lineRule="exact"/>
        <w:ind w:left="1200"/>
        <w:rPr>
          <w:rFonts w:eastAsia="標楷體"/>
          <w:sz w:val="28"/>
          <w:szCs w:val="28"/>
        </w:rPr>
      </w:pPr>
      <w:r w:rsidRPr="00937237">
        <w:rPr>
          <w:rFonts w:eastAsia="標楷體"/>
          <w:sz w:val="28"/>
          <w:szCs w:val="28"/>
        </w:rPr>
        <w:t>社區服務</w:t>
      </w:r>
      <w:r w:rsidRPr="00937237">
        <w:rPr>
          <w:rFonts w:eastAsia="標楷體"/>
          <w:sz w:val="28"/>
          <w:szCs w:val="28"/>
        </w:rPr>
        <w:t xml:space="preserve">: </w:t>
      </w:r>
      <w:r w:rsidRPr="00937237">
        <w:rPr>
          <w:rFonts w:eastAsia="標楷體"/>
          <w:sz w:val="28"/>
          <w:szCs w:val="28"/>
        </w:rPr>
        <w:t>辦理社區或社福單位的服務活動，透過「做中學」的學習方式，能用同理心去探索不同人的內心與需求；思索人的價值與意義，擴充生命視野，建立社會友善</w:t>
      </w:r>
      <w:r w:rsidR="00625382" w:rsidRPr="00937237">
        <w:rPr>
          <w:rFonts w:eastAsia="標楷體"/>
          <w:sz w:val="28"/>
          <w:szCs w:val="28"/>
        </w:rPr>
        <w:t>風氣與環境。</w:t>
      </w:r>
    </w:p>
    <w:p w14:paraId="5CC8B021" w14:textId="50A051D7" w:rsidR="008029BA" w:rsidRPr="00625382" w:rsidRDefault="008029BA" w:rsidP="00625382">
      <w:pPr>
        <w:pStyle w:val="a"/>
        <w:numPr>
          <w:ilvl w:val="0"/>
          <w:numId w:val="3"/>
        </w:numPr>
        <w:adjustRightInd w:val="0"/>
        <w:snapToGrid w:val="0"/>
        <w:spacing w:line="500" w:lineRule="exact"/>
        <w:ind w:left="1200"/>
        <w:rPr>
          <w:rFonts w:eastAsia="標楷體"/>
          <w:sz w:val="28"/>
          <w:szCs w:val="28"/>
        </w:rPr>
      </w:pPr>
      <w:r w:rsidRPr="00625382">
        <w:rPr>
          <w:rFonts w:eastAsia="標楷體"/>
          <w:sz w:val="28"/>
          <w:szCs w:val="28"/>
        </w:rPr>
        <w:t>特教體驗</w:t>
      </w:r>
      <w:r w:rsidRPr="00625382">
        <w:rPr>
          <w:rFonts w:eastAsia="標楷體"/>
          <w:sz w:val="28"/>
          <w:szCs w:val="28"/>
        </w:rPr>
        <w:t xml:space="preserve"> :</w:t>
      </w:r>
      <w:r w:rsidRPr="00625382">
        <w:rPr>
          <w:rFonts w:eastAsia="標楷體"/>
          <w:sz w:val="28"/>
          <w:szCs w:val="28"/>
        </w:rPr>
        <w:t>辦理身障各類體驗活動，讓孩子能從體驗中，實際感受該障礙的困境與生活中的不便，培養感同身受的同理心及主動關懷的能力。</w:t>
      </w:r>
    </w:p>
    <w:p w14:paraId="68952232" w14:textId="1B49197F" w:rsidR="008029BA" w:rsidRPr="0088358A" w:rsidRDefault="008029BA" w:rsidP="0088358A">
      <w:pPr>
        <w:pStyle w:val="a"/>
        <w:numPr>
          <w:ilvl w:val="0"/>
          <w:numId w:val="3"/>
        </w:numPr>
        <w:adjustRightInd w:val="0"/>
        <w:snapToGrid w:val="0"/>
        <w:spacing w:line="500" w:lineRule="exact"/>
        <w:ind w:left="1200"/>
        <w:rPr>
          <w:rFonts w:eastAsia="標楷體"/>
          <w:sz w:val="28"/>
          <w:szCs w:val="28"/>
        </w:rPr>
      </w:pPr>
      <w:r w:rsidRPr="00937237">
        <w:rPr>
          <w:rFonts w:eastAsia="標楷體"/>
          <w:sz w:val="28"/>
          <w:szCs w:val="28"/>
        </w:rPr>
        <w:lastRenderedPageBreak/>
        <w:t>典範人物講座</w:t>
      </w:r>
      <w:r w:rsidRPr="00937237">
        <w:rPr>
          <w:rFonts w:eastAsia="標楷體"/>
          <w:sz w:val="28"/>
          <w:szCs w:val="28"/>
        </w:rPr>
        <w:t xml:space="preserve">: </w:t>
      </w:r>
      <w:r w:rsidRPr="00937237">
        <w:rPr>
          <w:rFonts w:eastAsia="標楷體"/>
          <w:sz w:val="28"/>
          <w:szCs w:val="28"/>
        </w:rPr>
        <w:t>邀請生命鬥士，以切身經驗與學生分享生命點滴，讓</w:t>
      </w:r>
      <w:r w:rsidRPr="0088358A">
        <w:rPr>
          <w:rFonts w:eastAsia="標楷體"/>
          <w:sz w:val="28"/>
          <w:szCs w:val="28"/>
        </w:rPr>
        <w:t>學生看見所謂的「生命力」，彰顯其生命的韌性與價值。</w:t>
      </w:r>
    </w:p>
    <w:p w14:paraId="0C33FC38" w14:textId="18FC18B7" w:rsidR="008029BA" w:rsidRPr="00625382" w:rsidRDefault="008029BA" w:rsidP="00625382">
      <w:pPr>
        <w:pStyle w:val="a"/>
        <w:numPr>
          <w:ilvl w:val="0"/>
          <w:numId w:val="3"/>
        </w:numPr>
        <w:adjustRightInd w:val="0"/>
        <w:snapToGrid w:val="0"/>
        <w:spacing w:line="500" w:lineRule="exact"/>
        <w:ind w:left="1200"/>
        <w:rPr>
          <w:rFonts w:eastAsia="標楷體"/>
          <w:sz w:val="28"/>
          <w:szCs w:val="28"/>
        </w:rPr>
      </w:pPr>
      <w:r w:rsidRPr="00937237">
        <w:rPr>
          <w:rFonts w:eastAsia="標楷體"/>
          <w:sz w:val="28"/>
          <w:szCs w:val="28"/>
        </w:rPr>
        <w:t>愛心義賣</w:t>
      </w:r>
      <w:r w:rsidRPr="00937237">
        <w:rPr>
          <w:rFonts w:eastAsia="標楷體"/>
          <w:sz w:val="28"/>
          <w:szCs w:val="28"/>
        </w:rPr>
        <w:t xml:space="preserve">: </w:t>
      </w:r>
      <w:r w:rsidRPr="00937237">
        <w:rPr>
          <w:rFonts w:eastAsia="標楷體"/>
          <w:sz w:val="28"/>
          <w:szCs w:val="28"/>
        </w:rPr>
        <w:t>提供學生一個可以具體關懷弱勢社群的活動，透過買賣愛</w:t>
      </w:r>
      <w:r w:rsidRPr="00625382">
        <w:rPr>
          <w:rFonts w:eastAsia="標楷體"/>
          <w:sz w:val="28"/>
          <w:szCs w:val="28"/>
        </w:rPr>
        <w:t>心商品，幫助遭遇困難的人們。</w:t>
      </w:r>
    </w:p>
    <w:p w14:paraId="0DFF96BF" w14:textId="075F69A4" w:rsidR="008029BA" w:rsidRPr="00625382" w:rsidRDefault="008029BA" w:rsidP="00625382">
      <w:pPr>
        <w:pStyle w:val="a"/>
        <w:numPr>
          <w:ilvl w:val="0"/>
          <w:numId w:val="3"/>
        </w:numPr>
        <w:adjustRightInd w:val="0"/>
        <w:snapToGrid w:val="0"/>
        <w:spacing w:line="500" w:lineRule="exact"/>
        <w:ind w:left="1200"/>
        <w:rPr>
          <w:rFonts w:eastAsia="標楷體"/>
          <w:sz w:val="28"/>
          <w:szCs w:val="28"/>
        </w:rPr>
      </w:pPr>
      <w:r w:rsidRPr="00937237">
        <w:rPr>
          <w:rFonts w:eastAsia="標楷體"/>
          <w:sz w:val="28"/>
          <w:szCs w:val="28"/>
        </w:rPr>
        <w:t>節慶類活動</w:t>
      </w:r>
      <w:r w:rsidRPr="00937237">
        <w:rPr>
          <w:rFonts w:eastAsia="標楷體"/>
          <w:sz w:val="28"/>
          <w:szCs w:val="28"/>
        </w:rPr>
        <w:t>:</w:t>
      </w:r>
      <w:r w:rsidRPr="00937237">
        <w:rPr>
          <w:rFonts w:eastAsia="標楷體"/>
          <w:sz w:val="28"/>
          <w:szCs w:val="28"/>
        </w:rPr>
        <w:t>辦理母親節或教師節慶祝活動，將生命教育內涵自然融入</w:t>
      </w:r>
      <w:r w:rsidRPr="00625382">
        <w:rPr>
          <w:rFonts w:eastAsia="標楷體"/>
          <w:sz w:val="28"/>
          <w:szCs w:val="28"/>
        </w:rPr>
        <w:t>節慶活動中，教導學生實踐孝順父母、恭敬師長、友愛同學等美德。</w:t>
      </w:r>
    </w:p>
    <w:p w14:paraId="2146E41F" w14:textId="1AA99B18" w:rsidR="008029BA" w:rsidRPr="00937237" w:rsidRDefault="008029BA" w:rsidP="008029BA">
      <w:pPr>
        <w:adjustRightInd w:val="0"/>
        <w:snapToGrid w:val="0"/>
        <w:spacing w:line="500" w:lineRule="exact"/>
        <w:ind w:left="532" w:hangingChars="190" w:hanging="532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陸、活動期程：</w:t>
      </w:r>
      <w:r w:rsidRPr="00937237">
        <w:rPr>
          <w:rFonts w:ascii="Times New Roman" w:eastAsia="標楷體" w:hAnsi="Times New Roman" w:cs="Times New Roman"/>
          <w:sz w:val="28"/>
          <w:szCs w:val="28"/>
        </w:rPr>
        <w:t>11</w:t>
      </w:r>
      <w:r w:rsidR="00347AE4">
        <w:rPr>
          <w:rFonts w:ascii="Times New Roman" w:eastAsia="標楷體" w:hAnsi="Times New Roman" w:cs="Times New Roman"/>
          <w:sz w:val="28"/>
          <w:szCs w:val="28"/>
        </w:rPr>
        <w:t>2</w:t>
      </w:r>
      <w:r w:rsidRPr="00937237">
        <w:rPr>
          <w:rFonts w:ascii="Times New Roman" w:eastAsia="標楷體" w:hAnsi="Times New Roman" w:cs="Times New Roman"/>
          <w:sz w:val="28"/>
          <w:szCs w:val="28"/>
        </w:rPr>
        <w:t>年</w:t>
      </w:r>
      <w:r w:rsidR="00347AE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37237">
        <w:rPr>
          <w:rFonts w:ascii="Times New Roman" w:eastAsia="標楷體" w:hAnsi="Times New Roman" w:cs="Times New Roman"/>
          <w:sz w:val="28"/>
          <w:szCs w:val="28"/>
        </w:rPr>
        <w:t>月</w:t>
      </w:r>
      <w:r w:rsidR="00347AE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37237">
        <w:rPr>
          <w:rFonts w:ascii="Times New Roman" w:eastAsia="標楷體" w:hAnsi="Times New Roman" w:cs="Times New Roman"/>
          <w:sz w:val="28"/>
          <w:szCs w:val="28"/>
        </w:rPr>
        <w:t>日至</w:t>
      </w:r>
      <w:r w:rsidRPr="00937237">
        <w:rPr>
          <w:rFonts w:ascii="Times New Roman" w:eastAsia="標楷體" w:hAnsi="Times New Roman" w:cs="Times New Roman"/>
          <w:sz w:val="28"/>
          <w:szCs w:val="28"/>
        </w:rPr>
        <w:t>11</w:t>
      </w:r>
      <w:r w:rsidR="00347AE4">
        <w:rPr>
          <w:rFonts w:ascii="Times New Roman" w:eastAsia="標楷體" w:hAnsi="Times New Roman" w:cs="Times New Roman"/>
          <w:sz w:val="28"/>
          <w:szCs w:val="28"/>
        </w:rPr>
        <w:t>2</w:t>
      </w:r>
      <w:r w:rsidRPr="00937237">
        <w:rPr>
          <w:rFonts w:ascii="Times New Roman" w:eastAsia="標楷體" w:hAnsi="Times New Roman" w:cs="Times New Roman"/>
          <w:sz w:val="28"/>
          <w:szCs w:val="28"/>
        </w:rPr>
        <w:t>年</w:t>
      </w:r>
      <w:r w:rsidR="00347AE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37237">
        <w:rPr>
          <w:rFonts w:ascii="Times New Roman" w:eastAsia="標楷體" w:hAnsi="Times New Roman" w:cs="Times New Roman"/>
          <w:sz w:val="28"/>
          <w:szCs w:val="28"/>
        </w:rPr>
        <w:t>月</w:t>
      </w:r>
      <w:r w:rsidR="00347AE4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937237">
        <w:rPr>
          <w:rFonts w:ascii="Times New Roman" w:eastAsia="標楷體" w:hAnsi="Times New Roman" w:cs="Times New Roman"/>
          <w:sz w:val="28"/>
          <w:szCs w:val="28"/>
        </w:rPr>
        <w:t>日。活動辦理完竣後，繳交相關資料至承辦學校</w:t>
      </w:r>
      <w:r w:rsidRPr="00937237">
        <w:rPr>
          <w:rFonts w:ascii="Times New Roman" w:eastAsia="標楷體" w:hAnsi="Times New Roman" w:cs="Times New Roman"/>
          <w:sz w:val="28"/>
          <w:szCs w:val="28"/>
        </w:rPr>
        <w:t>(</w:t>
      </w:r>
      <w:r w:rsidRPr="00937237">
        <w:rPr>
          <w:rFonts w:ascii="Times New Roman" w:eastAsia="標楷體" w:hAnsi="Times New Roman" w:cs="Times New Roman"/>
          <w:sz w:val="28"/>
          <w:szCs w:val="28"/>
        </w:rPr>
        <w:t>復興國小</w:t>
      </w:r>
      <w:r w:rsidRPr="00937237">
        <w:rPr>
          <w:rFonts w:ascii="Times New Roman" w:eastAsia="標楷體" w:hAnsi="Times New Roman" w:cs="Times New Roman"/>
          <w:sz w:val="28"/>
          <w:szCs w:val="28"/>
        </w:rPr>
        <w:t>)</w:t>
      </w:r>
      <w:r w:rsidRPr="00937237">
        <w:rPr>
          <w:rFonts w:ascii="Times New Roman" w:eastAsia="標楷體" w:hAnsi="Times New Roman" w:cs="Times New Roman"/>
          <w:sz w:val="28"/>
          <w:szCs w:val="28"/>
        </w:rPr>
        <w:t>彙整。</w:t>
      </w:r>
    </w:p>
    <w:p w14:paraId="37AA3EB9" w14:textId="77777777" w:rsidR="008029BA" w:rsidRPr="00937237" w:rsidRDefault="008029BA" w:rsidP="008029BA">
      <w:pPr>
        <w:adjustRightInd w:val="0"/>
        <w:snapToGrid w:val="0"/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柒、地點：各申請計畫實施的學校。</w:t>
      </w:r>
    </w:p>
    <w:p w14:paraId="1935014C" w14:textId="77777777" w:rsidR="008029BA" w:rsidRPr="00937237" w:rsidRDefault="008029BA" w:rsidP="008029BA">
      <w:pPr>
        <w:adjustRightInd w:val="0"/>
        <w:snapToGrid w:val="0"/>
        <w:spacing w:line="500" w:lineRule="exact"/>
        <w:ind w:leftChars="1" w:left="568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捌、經費來源及概算：由</w:t>
      </w:r>
      <w:r w:rsidRPr="00937237">
        <w:rPr>
          <w:rFonts w:ascii="Times New Roman" w:eastAsia="標楷體" w:hAnsi="Times New Roman" w:cs="Times New Roman"/>
          <w:bCs/>
          <w:sz w:val="28"/>
          <w:szCs w:val="28"/>
        </w:rPr>
        <w:t>教育部國民及學前教育署</w:t>
      </w:r>
      <w:r w:rsidRPr="00937237">
        <w:rPr>
          <w:rFonts w:ascii="Times New Roman" w:eastAsia="標楷體" w:hAnsi="Times New Roman" w:cs="Times New Roman"/>
          <w:sz w:val="28"/>
          <w:szCs w:val="28"/>
        </w:rPr>
        <w:t>及嘉義縣政府專款補助，概算表如附件。</w:t>
      </w:r>
    </w:p>
    <w:p w14:paraId="217F7C08" w14:textId="77777777" w:rsidR="008029BA" w:rsidRPr="00937237" w:rsidRDefault="008029BA" w:rsidP="008029BA">
      <w:pPr>
        <w:adjustRightInd w:val="0"/>
        <w:snapToGrid w:val="0"/>
        <w:spacing w:line="500" w:lineRule="exact"/>
        <w:ind w:leftChars="1" w:left="568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玖、</w:t>
      </w:r>
      <w:r w:rsidRPr="00937237">
        <w:rPr>
          <w:rFonts w:ascii="Times New Roman" w:eastAsia="標楷體" w:hAnsi="Times New Roman" w:cs="Times New Roman"/>
          <w:bCs/>
          <w:sz w:val="28"/>
          <w:szCs w:val="28"/>
        </w:rPr>
        <w:t>預估成效：</w:t>
      </w:r>
    </w:p>
    <w:p w14:paraId="32C5F3F5" w14:textId="77777777" w:rsidR="008029BA" w:rsidRPr="00937237" w:rsidRDefault="008029BA" w:rsidP="008029BA">
      <w:pPr>
        <w:adjustRightInd w:val="0"/>
        <w:snapToGrid w:val="0"/>
        <w:spacing w:line="500" w:lineRule="exact"/>
        <w:ind w:leftChars="118" w:left="865" w:hangingChars="208" w:hanging="582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一、透過親身體驗活動，增進全校親師生對特殊學生的瞭解、接納及關愛。</w:t>
      </w:r>
    </w:p>
    <w:p w14:paraId="6F2CC88E" w14:textId="77777777" w:rsidR="008029BA" w:rsidRPr="00937237" w:rsidRDefault="008029BA" w:rsidP="008029BA">
      <w:pPr>
        <w:adjustRightInd w:val="0"/>
        <w:snapToGrid w:val="0"/>
        <w:spacing w:line="500" w:lineRule="exact"/>
        <w:ind w:leftChars="118" w:left="865" w:hangingChars="208" w:hanging="582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二、能愛惜自己的身體，並關懷幫助他人，發揮愛己愛人關懷情操，發揚校園文化核心價值熱忱助人的精神。</w:t>
      </w:r>
    </w:p>
    <w:p w14:paraId="2416E586" w14:textId="77777777" w:rsidR="008029BA" w:rsidRPr="00937237" w:rsidRDefault="008029BA" w:rsidP="008029BA">
      <w:pPr>
        <w:adjustRightInd w:val="0"/>
        <w:snapToGrid w:val="0"/>
        <w:spacing w:line="500" w:lineRule="exact"/>
        <w:ind w:leftChars="118" w:left="865" w:hangingChars="208" w:hanging="582"/>
        <w:rPr>
          <w:rFonts w:ascii="Times New Roman" w:eastAsia="標楷體" w:hAnsi="Times New Roman" w:cs="Times New Roman"/>
          <w:sz w:val="28"/>
          <w:szCs w:val="2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三、幫助學生探索生命的根本課題，包括人生目的與意義的探尋、美好價值的思辨與追求、自我的認識與提升、靈性的覺察與人格的統整，藉此引領學生在生命實踐上知行合一，追求幸福人生與至善境界。</w:t>
      </w:r>
    </w:p>
    <w:p w14:paraId="1D701BED" w14:textId="77777777" w:rsidR="008029BA" w:rsidRPr="00937237" w:rsidRDefault="008029BA" w:rsidP="008029BA">
      <w:pPr>
        <w:tabs>
          <w:tab w:val="left" w:pos="3560"/>
        </w:tabs>
        <w:adjustRightInd w:val="0"/>
        <w:snapToGrid w:val="0"/>
        <w:spacing w:line="500" w:lineRule="exact"/>
        <w:ind w:left="1456" w:hangingChars="520" w:hanging="1456"/>
        <w:rPr>
          <w:rFonts w:ascii="Times New Roman" w:eastAsia="標楷體" w:hAnsi="Times New Roman" w:cs="Times New Roman"/>
          <w:b/>
          <w:sz w:val="48"/>
          <w:szCs w:val="48"/>
        </w:rPr>
      </w:pPr>
      <w:r w:rsidRPr="00937237">
        <w:rPr>
          <w:rFonts w:ascii="Times New Roman" w:eastAsia="標楷體" w:hAnsi="Times New Roman" w:cs="Times New Roman"/>
          <w:sz w:val="28"/>
          <w:szCs w:val="28"/>
        </w:rPr>
        <w:t>拾</w:t>
      </w:r>
      <w:r w:rsidRPr="00937237">
        <w:rPr>
          <w:rFonts w:ascii="Times New Roman" w:eastAsia="標楷體" w:hAnsi="Times New Roman" w:cs="Times New Roman"/>
          <w:bCs/>
          <w:sz w:val="28"/>
          <w:szCs w:val="28"/>
        </w:rPr>
        <w:t>、</w:t>
      </w:r>
      <w:r w:rsidRPr="00937237">
        <w:rPr>
          <w:rFonts w:ascii="Times New Roman" w:eastAsia="標楷體" w:hAnsi="Times New Roman" w:cs="Times New Roman"/>
          <w:sz w:val="28"/>
          <w:szCs w:val="28"/>
        </w:rPr>
        <w:t>本實施計畫奉核後實施，修正時亦同。</w:t>
      </w:r>
    </w:p>
    <w:p w14:paraId="7AACDCA9" w14:textId="14B5718C" w:rsidR="00940BA9" w:rsidRDefault="00940BA9" w:rsidP="00940BA9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4150049B" w14:textId="77777777" w:rsidR="00B33F05" w:rsidRDefault="00B33F05" w:rsidP="00940BA9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35CD8BE5" w14:textId="77777777" w:rsidR="00B33F05" w:rsidRDefault="00B33F05" w:rsidP="00940BA9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297CA503" w14:textId="77777777" w:rsidR="00B33F05" w:rsidRDefault="00B33F05" w:rsidP="00940BA9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2DD32F3F" w14:textId="77777777" w:rsidR="00B33F05" w:rsidRDefault="00B33F05" w:rsidP="00940BA9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19C83E7C" w14:textId="77777777" w:rsidR="00B33F05" w:rsidRDefault="00B33F05" w:rsidP="00940BA9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3211D02C" w14:textId="77777777" w:rsidR="00B33F05" w:rsidRDefault="00B33F05" w:rsidP="00940BA9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706BF981" w14:textId="77777777" w:rsidR="00B33F05" w:rsidRDefault="00B33F05" w:rsidP="00940BA9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794FBBAD" w14:textId="77777777" w:rsidR="00B33F05" w:rsidRDefault="00B33F05" w:rsidP="00940BA9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02DFD8C2" w14:textId="77777777" w:rsidR="00B33F05" w:rsidRDefault="00B33F05" w:rsidP="00940BA9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608B3628" w14:textId="77777777" w:rsidR="00B33F05" w:rsidRPr="00940BA9" w:rsidRDefault="00B33F05" w:rsidP="00940BA9">
      <w:pPr>
        <w:spacing w:line="5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549A2FF0" w14:textId="77777777" w:rsidR="00940BA9" w:rsidRDefault="00940BA9" w:rsidP="00940BA9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(附件)</w:t>
      </w:r>
    </w:p>
    <w:p w14:paraId="3A2DDD6F" w14:textId="371A6761" w:rsidR="00940BA9" w:rsidRDefault="00940BA9" w:rsidP="00940BA9">
      <w:pPr>
        <w:widowControl/>
        <w:shd w:val="clear" w:color="auto" w:fill="FFFFFF"/>
        <w:spacing w:line="0" w:lineRule="atLeast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嘉義縣</w:t>
      </w:r>
      <w:r w:rsidR="00F22AA9">
        <w:rPr>
          <w:rFonts w:ascii="標楷體" w:eastAsia="標楷體" w:hAnsi="標楷體" w:hint="eastAsia"/>
          <w:color w:val="000000"/>
          <w:kern w:val="0"/>
          <w:szCs w:val="24"/>
        </w:rPr>
        <w:t>112</w:t>
      </w:r>
      <w:r>
        <w:rPr>
          <w:rFonts w:ascii="標楷體" w:eastAsia="標楷體" w:hAnsi="標楷體" w:hint="eastAsia"/>
          <w:color w:val="000000"/>
          <w:kern w:val="0"/>
          <w:szCs w:val="24"/>
        </w:rPr>
        <w:t>年度友善校園學生事務與輔導工作計畫</w:t>
      </w:r>
    </w:p>
    <w:p w14:paraId="0C94BD99" w14:textId="77777777" w:rsidR="00940BA9" w:rsidRDefault="00940BA9" w:rsidP="00940BA9">
      <w:pPr>
        <w:widowControl/>
        <w:shd w:val="clear" w:color="auto" w:fill="FFFFFF"/>
        <w:spacing w:line="0" w:lineRule="atLeast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生命教育體驗與服務學習活動實施計畫概算表(各實施學校)</w:t>
      </w:r>
    </w:p>
    <w:tbl>
      <w:tblPr>
        <w:tblW w:w="9738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420"/>
        <w:gridCol w:w="1196"/>
        <w:gridCol w:w="1436"/>
        <w:gridCol w:w="1027"/>
        <w:gridCol w:w="3857"/>
        <w:gridCol w:w="60"/>
        <w:gridCol w:w="62"/>
      </w:tblGrid>
      <w:tr w:rsidR="00940BA9" w14:paraId="7BA040F0" w14:textId="77777777" w:rsidTr="00B049A7">
        <w:trPr>
          <w:gridAfter w:val="2"/>
          <w:wAfter w:w="122" w:type="dxa"/>
          <w:trHeight w:val="360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A5AFE" w14:textId="77777777" w:rsidR="00940BA9" w:rsidRDefault="00940B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經 費 項 目</w:t>
            </w:r>
          </w:p>
        </w:tc>
        <w:tc>
          <w:tcPr>
            <w:tcW w:w="7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195E4" w14:textId="77777777" w:rsidR="00940BA9" w:rsidRDefault="00940B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計   畫   經   費   明   細</w:t>
            </w:r>
          </w:p>
        </w:tc>
      </w:tr>
      <w:tr w:rsidR="00940BA9" w14:paraId="6E5FD0B5" w14:textId="77777777" w:rsidTr="00B049A7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33CB" w14:textId="77777777" w:rsidR="00940BA9" w:rsidRDefault="00940BA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CF48" w14:textId="77777777" w:rsidR="00940BA9" w:rsidRDefault="00940BA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2" w:type="dxa"/>
            <w:gridSpan w:val="2"/>
            <w:vAlign w:val="center"/>
            <w:hideMark/>
          </w:tcPr>
          <w:p w14:paraId="0C77E383" w14:textId="77777777" w:rsidR="00940BA9" w:rsidRDefault="00940BA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40BA9" w14:paraId="5C475D7C" w14:textId="77777777" w:rsidTr="00B049A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B1D4" w14:textId="77777777" w:rsidR="00940BA9" w:rsidRDefault="00940BA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F872" w14:textId="77777777" w:rsidR="00940BA9" w:rsidRDefault="00940B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單價(元)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EC95" w14:textId="77777777" w:rsidR="00940BA9" w:rsidRDefault="00940B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數量(單位)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3BC854" w14:textId="77777777" w:rsidR="00940BA9" w:rsidRDefault="00940B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總價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80FAD5" w14:textId="77777777" w:rsidR="00940BA9" w:rsidRDefault="00940B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說  明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39FB0" w14:textId="77777777" w:rsidR="00940BA9" w:rsidRDefault="00940BA9">
            <w:pPr>
              <w:rPr>
                <w:rFonts w:ascii="Calibri" w:eastAsia="新細明體" w:hAnsi="Calibri" w:cs="Times New Roman"/>
              </w:rPr>
            </w:pPr>
            <w:r>
              <w:t> </w:t>
            </w:r>
          </w:p>
        </w:tc>
        <w:tc>
          <w:tcPr>
            <w:tcW w:w="102" w:type="dxa"/>
            <w:vAlign w:val="center"/>
            <w:hideMark/>
          </w:tcPr>
          <w:p w14:paraId="6DB1E266" w14:textId="77777777" w:rsidR="00940BA9" w:rsidRDefault="00940BA9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940BA9" w14:paraId="72289717" w14:textId="77777777" w:rsidTr="00B049A7">
        <w:trPr>
          <w:trHeight w:val="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56C2" w14:textId="77777777" w:rsidR="00940BA9" w:rsidRDefault="00940B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業  務  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1BDB" w14:textId="77777777" w:rsidR="00940BA9" w:rsidRDefault="00940BA9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講座鐘點費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700F" w14:textId="77777777" w:rsidR="00940BA9" w:rsidRDefault="00940BA9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1,000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BE92" w14:textId="77777777" w:rsidR="00940BA9" w:rsidRDefault="00940BA9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4(節)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2E00D" w14:textId="77777777" w:rsidR="00940BA9" w:rsidRDefault="00940BA9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4,000 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13AF" w14:textId="77777777" w:rsidR="00940BA9" w:rsidRDefault="00940BA9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各校內聘講師*4節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20CED" w14:textId="77777777" w:rsidR="00940BA9" w:rsidRDefault="00940BA9">
            <w:pPr>
              <w:rPr>
                <w:rFonts w:ascii="Calibri" w:eastAsia="新細明體" w:hAnsi="Calibri" w:cs="Times New Roman"/>
              </w:rPr>
            </w:pPr>
            <w:r>
              <w:t> </w:t>
            </w:r>
          </w:p>
        </w:tc>
        <w:tc>
          <w:tcPr>
            <w:tcW w:w="102" w:type="dxa"/>
            <w:vAlign w:val="center"/>
            <w:hideMark/>
          </w:tcPr>
          <w:p w14:paraId="6316863C" w14:textId="77777777" w:rsidR="00940BA9" w:rsidRDefault="00940BA9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625382" w14:paraId="12C58131" w14:textId="77777777" w:rsidTr="00B049A7">
        <w:trPr>
          <w:trHeight w:val="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E2A16" w14:textId="77777777" w:rsidR="00625382" w:rsidRDefault="0062538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16881" w14:textId="61D521CB" w:rsidR="00625382" w:rsidRDefault="0062538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交通費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06E3" w14:textId="4FF8C42F" w:rsidR="00625382" w:rsidRDefault="00DD7DE8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C0D21" w14:textId="03642635" w:rsidR="00625382" w:rsidRDefault="00DD7DE8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1(式)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07C96" w14:textId="032386AC" w:rsidR="00625382" w:rsidRDefault="00DD7DE8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858EA" w14:textId="4E2FC421" w:rsidR="00625382" w:rsidRDefault="00DD7DE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參觀學習或體驗教育交通費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DB5B" w14:textId="77777777" w:rsidR="00625382" w:rsidRDefault="00625382"/>
        </w:tc>
        <w:tc>
          <w:tcPr>
            <w:tcW w:w="102" w:type="dxa"/>
            <w:vAlign w:val="center"/>
          </w:tcPr>
          <w:p w14:paraId="40D6FD70" w14:textId="77777777" w:rsidR="00625382" w:rsidRDefault="00625382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940BA9" w14:paraId="7DAF26FD" w14:textId="77777777" w:rsidTr="00B049A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951C2" w14:textId="77777777" w:rsidR="00940BA9" w:rsidRDefault="00940BA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3175" w14:textId="77777777" w:rsidR="00940BA9" w:rsidRDefault="00940BA9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印刷費(一)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0EE7" w14:textId="77777777" w:rsidR="00940BA9" w:rsidRDefault="00940BA9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1,500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6CA3" w14:textId="77777777" w:rsidR="00940BA9" w:rsidRDefault="00940BA9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1(式)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C964F" w14:textId="77777777" w:rsidR="00940BA9" w:rsidRDefault="00940BA9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1,500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5787" w14:textId="77777777" w:rsidR="00940BA9" w:rsidRDefault="00940BA9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各校印刷費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D8F37" w14:textId="77777777" w:rsidR="00940BA9" w:rsidRDefault="00940BA9">
            <w:pPr>
              <w:rPr>
                <w:rFonts w:ascii="Calibri" w:eastAsia="新細明體" w:hAnsi="Calibri" w:cs="Times New Roman"/>
              </w:rPr>
            </w:pPr>
            <w:r>
              <w:t> </w:t>
            </w:r>
          </w:p>
        </w:tc>
        <w:tc>
          <w:tcPr>
            <w:tcW w:w="102" w:type="dxa"/>
            <w:vAlign w:val="center"/>
            <w:hideMark/>
          </w:tcPr>
          <w:p w14:paraId="030BFB2A" w14:textId="77777777" w:rsidR="00940BA9" w:rsidRDefault="00940BA9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940BA9" w14:paraId="57FDA140" w14:textId="77777777" w:rsidTr="00B049A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7A29C" w14:textId="77777777" w:rsidR="00940BA9" w:rsidRDefault="00940BA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1E66" w14:textId="77777777" w:rsidR="00940BA9" w:rsidRDefault="00940BA9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材料費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2632" w14:textId="73569D4F" w:rsidR="00940BA9" w:rsidRDefault="00DC4E1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940B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="00DD7D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F84C" w14:textId="77777777" w:rsidR="00940BA9" w:rsidRDefault="00940BA9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1(式)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454ED" w14:textId="47A12A21" w:rsidR="00940BA9" w:rsidRDefault="00DC4E1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DD7D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,500</w:t>
            </w:r>
            <w:r w:rsidR="00940BA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E65C" w14:textId="66C6E111" w:rsidR="00940BA9" w:rsidRDefault="00940BA9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</w:t>
            </w:r>
            <w:r w:rsidR="007677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材料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、學習單、</w:t>
            </w:r>
            <w:r w:rsidR="007677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成果彙整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41E3A" w14:textId="77777777" w:rsidR="00940BA9" w:rsidRDefault="00940BA9">
            <w:pPr>
              <w:rPr>
                <w:rFonts w:ascii="Calibri" w:eastAsia="新細明體" w:hAnsi="Calibri" w:cs="Times New Roman"/>
              </w:rPr>
            </w:pPr>
            <w:r>
              <w:t> </w:t>
            </w:r>
          </w:p>
        </w:tc>
        <w:tc>
          <w:tcPr>
            <w:tcW w:w="102" w:type="dxa"/>
            <w:vAlign w:val="center"/>
            <w:hideMark/>
          </w:tcPr>
          <w:p w14:paraId="34E889DD" w14:textId="77777777" w:rsidR="00940BA9" w:rsidRDefault="00940BA9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940BA9" w14:paraId="4A498C86" w14:textId="77777777" w:rsidTr="00B049A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FF668" w14:textId="77777777" w:rsidR="00940BA9" w:rsidRDefault="00940BA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CBAC" w14:textId="77777777" w:rsidR="00940BA9" w:rsidRDefault="00940BA9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61CB" w14:textId="5A22FF15" w:rsidR="00940BA9" w:rsidRDefault="00DD7DE8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000</w:t>
            </w:r>
            <w:r w:rsidR="00940BA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A08F" w14:textId="77777777" w:rsidR="00940BA9" w:rsidRDefault="00940BA9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1(式)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E5270" w14:textId="4FE10A10" w:rsidR="00940BA9" w:rsidRDefault="00DD7DE8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000</w:t>
            </w:r>
            <w:r w:rsidR="00940BA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46E9" w14:textId="77777777" w:rsidR="00940BA9" w:rsidRDefault="00940BA9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補充保費由雜支支應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649A2" w14:textId="77777777" w:rsidR="00940BA9" w:rsidRDefault="00940BA9">
            <w:pPr>
              <w:rPr>
                <w:rFonts w:ascii="Calibri" w:eastAsia="新細明體" w:hAnsi="Calibri" w:cs="Times New Roman"/>
              </w:rPr>
            </w:pPr>
            <w:r>
              <w:t> </w:t>
            </w:r>
          </w:p>
        </w:tc>
        <w:tc>
          <w:tcPr>
            <w:tcW w:w="102" w:type="dxa"/>
            <w:vAlign w:val="center"/>
            <w:hideMark/>
          </w:tcPr>
          <w:p w14:paraId="1553C8C3" w14:textId="77777777" w:rsidR="00940BA9" w:rsidRDefault="00940BA9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940BA9" w14:paraId="1FF6E04A" w14:textId="77777777" w:rsidTr="00B049A7">
        <w:trPr>
          <w:trHeight w:val="2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0C68D" w14:textId="77777777" w:rsidR="00940BA9" w:rsidRDefault="00940B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合   計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DC8D7" w14:textId="77777777" w:rsidR="00940BA9" w:rsidRDefault="00940BA9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ED418" w14:textId="77777777" w:rsidR="00940BA9" w:rsidRDefault="00940BA9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B9487" w14:textId="4E31F90E" w:rsidR="00940BA9" w:rsidRDefault="00DC4E1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  <w:r w:rsidR="00940BA9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 w:rsidR="00DD7DE8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="00940BA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00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E9F8" w14:textId="159D4D84" w:rsidR="00940BA9" w:rsidRDefault="00940BA9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每校補助</w:t>
            </w:r>
            <w:r w:rsidR="00DC4E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="00DD7D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00元整；業務費可互為勻支，惟鐘點費僅能勻入不可勻出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58A5C" w14:textId="77777777" w:rsidR="00940BA9" w:rsidRDefault="00940BA9">
            <w:pPr>
              <w:rPr>
                <w:rFonts w:ascii="Calibri" w:eastAsia="新細明體" w:hAnsi="Calibri" w:cs="Times New Roman"/>
              </w:rPr>
            </w:pPr>
            <w:r>
              <w:t> </w:t>
            </w:r>
          </w:p>
        </w:tc>
        <w:tc>
          <w:tcPr>
            <w:tcW w:w="102" w:type="dxa"/>
            <w:vAlign w:val="center"/>
            <w:hideMark/>
          </w:tcPr>
          <w:p w14:paraId="2FF9DF43" w14:textId="77777777" w:rsidR="00940BA9" w:rsidRDefault="00940BA9">
            <w:pPr>
              <w:widowControl/>
              <w:rPr>
                <w:rFonts w:cs="Calibri"/>
                <w:kern w:val="0"/>
                <w:sz w:val="20"/>
                <w:szCs w:val="20"/>
              </w:rPr>
            </w:pPr>
          </w:p>
        </w:tc>
      </w:tr>
    </w:tbl>
    <w:p w14:paraId="5D072D48" w14:textId="77777777" w:rsidR="00940BA9" w:rsidRDefault="00940BA9" w:rsidP="00940BA9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14:paraId="7760F80C" w14:textId="31FB8888" w:rsidR="00940BA9" w:rsidRDefault="00940BA9" w:rsidP="00940BA9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>承辦人         承辦處室主任             主計           校長</w:t>
      </w:r>
    </w:p>
    <w:p w14:paraId="1139B734" w14:textId="6BD85FC3" w:rsidR="00940BA9" w:rsidRPr="0088358A" w:rsidRDefault="00940BA9" w:rsidP="00940BA9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/>
          <w:color w:val="000000"/>
          <w:kern w:val="0"/>
          <w:sz w:val="27"/>
          <w:szCs w:val="27"/>
        </w:rPr>
      </w:pPr>
    </w:p>
    <w:p w14:paraId="66DEA869" w14:textId="77777777" w:rsidR="00DD7DE8" w:rsidRDefault="00DD7DE8" w:rsidP="00940BA9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/>
          <w:color w:val="000000"/>
          <w:kern w:val="0"/>
          <w:sz w:val="27"/>
          <w:szCs w:val="27"/>
        </w:rPr>
      </w:pPr>
    </w:p>
    <w:p w14:paraId="57A998C3" w14:textId="77777777" w:rsidR="00B33F05" w:rsidRDefault="00B33F05" w:rsidP="00940BA9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/>
          <w:color w:val="000000"/>
          <w:kern w:val="0"/>
          <w:sz w:val="27"/>
          <w:szCs w:val="27"/>
        </w:rPr>
      </w:pPr>
    </w:p>
    <w:p w14:paraId="205667D4" w14:textId="77777777" w:rsidR="00B33F05" w:rsidRDefault="00B33F05" w:rsidP="00940BA9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/>
          <w:color w:val="000000"/>
          <w:kern w:val="0"/>
          <w:sz w:val="27"/>
          <w:szCs w:val="27"/>
        </w:rPr>
      </w:pPr>
    </w:p>
    <w:p w14:paraId="2DD9F494" w14:textId="77777777" w:rsidR="00B33F05" w:rsidRDefault="00B33F05" w:rsidP="00940BA9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/>
          <w:color w:val="000000"/>
          <w:kern w:val="0"/>
          <w:sz w:val="27"/>
          <w:szCs w:val="27"/>
        </w:rPr>
      </w:pPr>
    </w:p>
    <w:p w14:paraId="1D888CF6" w14:textId="77777777" w:rsidR="00B33F05" w:rsidRDefault="00B33F05" w:rsidP="00940BA9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/>
          <w:color w:val="000000"/>
          <w:kern w:val="0"/>
          <w:sz w:val="27"/>
          <w:szCs w:val="27"/>
        </w:rPr>
      </w:pPr>
    </w:p>
    <w:p w14:paraId="1A947FE1" w14:textId="77777777" w:rsidR="00B33F05" w:rsidRDefault="00B33F05" w:rsidP="00940BA9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/>
          <w:color w:val="000000"/>
          <w:kern w:val="0"/>
          <w:sz w:val="27"/>
          <w:szCs w:val="27"/>
        </w:rPr>
      </w:pPr>
    </w:p>
    <w:p w14:paraId="4DFA8B4B" w14:textId="77777777" w:rsidR="00B33F05" w:rsidRDefault="00B33F05" w:rsidP="00940BA9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/>
          <w:color w:val="000000"/>
          <w:kern w:val="0"/>
          <w:sz w:val="27"/>
          <w:szCs w:val="27"/>
        </w:rPr>
      </w:pPr>
    </w:p>
    <w:p w14:paraId="1FBE8AB3" w14:textId="77777777" w:rsidR="00B33F05" w:rsidRDefault="00B33F05" w:rsidP="00940BA9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/>
          <w:color w:val="000000"/>
          <w:kern w:val="0"/>
          <w:sz w:val="27"/>
          <w:szCs w:val="27"/>
        </w:rPr>
      </w:pPr>
    </w:p>
    <w:p w14:paraId="6BDBAF52" w14:textId="77777777" w:rsidR="00B33F05" w:rsidRDefault="00B33F05" w:rsidP="00940BA9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/>
          <w:color w:val="000000"/>
          <w:kern w:val="0"/>
          <w:sz w:val="27"/>
          <w:szCs w:val="27"/>
        </w:rPr>
      </w:pPr>
    </w:p>
    <w:p w14:paraId="65E1C2C4" w14:textId="77777777" w:rsidR="00B33F05" w:rsidRDefault="00B33F05" w:rsidP="00940BA9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/>
          <w:color w:val="000000"/>
          <w:kern w:val="0"/>
          <w:sz w:val="27"/>
          <w:szCs w:val="27"/>
        </w:rPr>
      </w:pPr>
    </w:p>
    <w:p w14:paraId="20F9BB49" w14:textId="77777777" w:rsidR="00B33F05" w:rsidRDefault="00B33F05" w:rsidP="00940BA9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/>
          <w:color w:val="000000"/>
          <w:kern w:val="0"/>
          <w:sz w:val="27"/>
          <w:szCs w:val="27"/>
        </w:rPr>
      </w:pPr>
    </w:p>
    <w:p w14:paraId="4187BF7C" w14:textId="77777777" w:rsidR="00B33F05" w:rsidRPr="00BD136D" w:rsidRDefault="00B33F05" w:rsidP="00940BA9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/>
          <w:color w:val="000000"/>
          <w:kern w:val="0"/>
          <w:sz w:val="27"/>
          <w:szCs w:val="27"/>
        </w:rPr>
      </w:pPr>
      <w:bookmarkStart w:id="0" w:name="_GoBack"/>
      <w:bookmarkEnd w:id="0"/>
    </w:p>
    <w:sectPr w:rsidR="00B33F05" w:rsidRPr="00BD136D" w:rsidSect="004617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DA169" w14:textId="77777777" w:rsidR="007D099D" w:rsidRDefault="007D099D" w:rsidP="00940BA9">
      <w:r>
        <w:separator/>
      </w:r>
    </w:p>
  </w:endnote>
  <w:endnote w:type="continuationSeparator" w:id="0">
    <w:p w14:paraId="07072983" w14:textId="77777777" w:rsidR="007D099D" w:rsidRDefault="007D099D" w:rsidP="0094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EF3A8" w14:textId="77777777" w:rsidR="007D099D" w:rsidRDefault="007D099D" w:rsidP="00940BA9">
      <w:r>
        <w:separator/>
      </w:r>
    </w:p>
  </w:footnote>
  <w:footnote w:type="continuationSeparator" w:id="0">
    <w:p w14:paraId="095FF551" w14:textId="77777777" w:rsidR="007D099D" w:rsidRDefault="007D099D" w:rsidP="0094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623C"/>
    <w:multiLevelType w:val="singleLevel"/>
    <w:tmpl w:val="0812E514"/>
    <w:lvl w:ilvl="0">
      <w:start w:val="1"/>
      <w:numFmt w:val="taiwaneseCountingThousand"/>
      <w:pStyle w:val="a"/>
      <w:lvlText w:val="(%1)"/>
      <w:lvlJc w:val="left"/>
      <w:pPr>
        <w:tabs>
          <w:tab w:val="num" w:pos="1602"/>
        </w:tabs>
        <w:ind w:left="1602" w:hanging="465"/>
      </w:pPr>
      <w:rPr>
        <w:rFonts w:hint="eastAsia"/>
      </w:rPr>
    </w:lvl>
  </w:abstractNum>
  <w:abstractNum w:abstractNumId="1" w15:restartNumberingAfterBreak="0">
    <w:nsid w:val="4E304AD3"/>
    <w:multiLevelType w:val="hybridMultilevel"/>
    <w:tmpl w:val="CAA004A8"/>
    <w:lvl w:ilvl="0" w:tplc="6EB8EEC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695A70DA"/>
    <w:multiLevelType w:val="hybridMultilevel"/>
    <w:tmpl w:val="D89459C8"/>
    <w:lvl w:ilvl="0" w:tplc="FBD22FBE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BA"/>
    <w:rsid w:val="00004D16"/>
    <w:rsid w:val="001651D9"/>
    <w:rsid w:val="00202D2C"/>
    <w:rsid w:val="00287528"/>
    <w:rsid w:val="00345928"/>
    <w:rsid w:val="00347AE4"/>
    <w:rsid w:val="00357338"/>
    <w:rsid w:val="004617D9"/>
    <w:rsid w:val="00474346"/>
    <w:rsid w:val="00625382"/>
    <w:rsid w:val="00642F4B"/>
    <w:rsid w:val="007677EE"/>
    <w:rsid w:val="007D099D"/>
    <w:rsid w:val="007D3AAB"/>
    <w:rsid w:val="008029BA"/>
    <w:rsid w:val="0088358A"/>
    <w:rsid w:val="00940BA9"/>
    <w:rsid w:val="00A063E8"/>
    <w:rsid w:val="00A256B5"/>
    <w:rsid w:val="00AA0B51"/>
    <w:rsid w:val="00B049A7"/>
    <w:rsid w:val="00B33F05"/>
    <w:rsid w:val="00BD136D"/>
    <w:rsid w:val="00BE2C44"/>
    <w:rsid w:val="00C633E9"/>
    <w:rsid w:val="00CD6F44"/>
    <w:rsid w:val="00DC4E14"/>
    <w:rsid w:val="00DD7DE8"/>
    <w:rsid w:val="00F22AA9"/>
    <w:rsid w:val="00F9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0309A"/>
  <w15:docId w15:val="{8A729524-979C-40A8-9050-256A83B7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29B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寄件者簡短地址"/>
    <w:basedOn w:val="a0"/>
    <w:rsid w:val="008029BA"/>
    <w:pPr>
      <w:numPr>
        <w:numId w:val="1"/>
      </w:numPr>
      <w:tabs>
        <w:tab w:val="clear" w:pos="1602"/>
      </w:tabs>
      <w:ind w:left="0" w:firstLine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0"/>
    <w:link w:val="a5"/>
    <w:uiPriority w:val="99"/>
    <w:unhideWhenUsed/>
    <w:rsid w:val="00940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40BA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940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40B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陳思璇</cp:lastModifiedBy>
  <cp:revision>3</cp:revision>
  <dcterms:created xsi:type="dcterms:W3CDTF">2023-08-21T12:03:00Z</dcterms:created>
  <dcterms:modified xsi:type="dcterms:W3CDTF">2023-08-22T00:58:00Z</dcterms:modified>
</cp:coreProperties>
</file>